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83"/>
      </w:tblGrid>
      <w:tr w:rsidR="00E25B95" w:rsidRPr="00E25B95" w:rsidTr="00E25B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5B95" w:rsidRPr="00E25B95" w:rsidRDefault="00E25B95" w:rsidP="00E2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9.4.1.12.4.1 Requirements for accepted development - Township zone - Township residential precinct</w:t>
            </w:r>
          </w:p>
        </w:tc>
      </w:tr>
    </w:tbl>
    <w:p w:rsidR="00E25B95" w:rsidRDefault="00E25B95" w:rsidP="00E25B95">
      <w:pPr>
        <w:spacing w:after="0" w:line="240" w:lineRule="auto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345"/>
        <w:gridCol w:w="1692"/>
        <w:gridCol w:w="3365"/>
      </w:tblGrid>
      <w:tr w:rsidR="00E25B95" w:rsidRPr="00E25B95" w:rsidTr="00E25B95">
        <w:trPr>
          <w:tblCellSpacing w:w="15" w:type="dxa"/>
        </w:trPr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25B95" w:rsidRPr="002A4FFF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E25B95" w:rsidRDefault="00E25B95" w:rsidP="00E25B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E25B95" w:rsidRPr="00282FCF" w:rsidRDefault="00E25B95" w:rsidP="00E25B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25B95" w:rsidRPr="00282FCF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E25B95" w:rsidRPr="00E25B95" w:rsidTr="00E25B95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E25B95" w:rsidRPr="00E25B95" w:rsidTr="00E25B95">
        <w:trPr>
          <w:tblCellSpacing w:w="15" w:type="dxa"/>
        </w:trPr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E25B95" w:rsidRPr="00E25B95" w:rsidTr="00E25B9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E25B95" w:rsidRPr="00E25B95" w:rsidRDefault="00E25B95" w:rsidP="00E25B95">
            <w:pPr>
              <w:numPr>
                <w:ilvl w:val="0"/>
                <w:numId w:val="1"/>
              </w:numPr>
              <w:spacing w:after="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E25B95" w:rsidRPr="00E25B95" w:rsidRDefault="00E25B95" w:rsidP="00E25B95">
            <w:pPr>
              <w:numPr>
                <w:ilvl w:val="0"/>
                <w:numId w:val="1"/>
              </w:numPr>
              <w:spacing w:after="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E25B95" w:rsidRPr="00E25B95" w:rsidRDefault="00E25B95" w:rsidP="00E25B95">
            <w:pPr>
              <w:numPr>
                <w:ilvl w:val="0"/>
                <w:numId w:val="1"/>
              </w:numPr>
              <w:spacing w:after="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connections;</w:t>
            </w:r>
          </w:p>
          <w:p w:rsidR="00E25B95" w:rsidRPr="00E25B95" w:rsidRDefault="00E25B95" w:rsidP="00E25B95">
            <w:pPr>
              <w:numPr>
                <w:ilvl w:val="0"/>
                <w:numId w:val="1"/>
              </w:numPr>
              <w:spacing w:after="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</w:t>
            </w:r>
            <w:proofErr w:type="gramEnd"/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not result in the creation of any additional lots.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25B95" w:rsidRPr="00E25B95" w:rsidTr="00E25B9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non-compliant.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225"/>
            </w:tblGrid>
            <w:tr w:rsidR="00E25B95" w:rsidRPr="00E25B95" w:rsidTr="00E25B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E25B95" w:rsidRPr="00E25B95" w:rsidRDefault="00E25B95" w:rsidP="00E25B9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E25B95" w:rsidRPr="00E25B95" w:rsidRDefault="00E25B95" w:rsidP="00E25B9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E25B95" w:rsidRPr="00E25B95" w:rsidRDefault="00E25B95" w:rsidP="00E25B9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E25B95" w:rsidRPr="00E25B95" w:rsidRDefault="00E25B95" w:rsidP="00E25B9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E25B95" w:rsidRPr="00E25B95" w:rsidRDefault="00E25B95" w:rsidP="00E25B9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E25B95" w:rsidRPr="00E25B95" w:rsidRDefault="00E25B95" w:rsidP="00E25B95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E25B95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E25B95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E25B95" w:rsidRPr="00E25B95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25B95" w:rsidRPr="00E25B95" w:rsidTr="00E25B9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Resulting lots comply with the following minimum lot sizes and dimensions:</w:t>
            </w:r>
          </w:p>
          <w:tbl>
            <w:tblPr>
              <w:tblW w:w="4913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700"/>
              <w:gridCol w:w="1080"/>
              <w:gridCol w:w="1610"/>
              <w:gridCol w:w="1718"/>
            </w:tblGrid>
            <w:tr w:rsidR="00E25B95" w:rsidRPr="00E25B95" w:rsidTr="00E25B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Zone (Precinct)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E25B95" w:rsidRPr="00E25B95" w:rsidTr="00E25B95">
              <w:trPr>
                <w:tblCellSpacing w:w="15" w:type="dxa"/>
              </w:trPr>
              <w:tc>
                <w:tcPr>
                  <w:tcW w:w="2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Township zone - Township residential precinct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 m</w:t>
                  </w:r>
                </w:p>
              </w:tc>
              <w:tc>
                <w:tcPr>
                  <w:tcW w:w="9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B95" w:rsidRPr="00E25B95" w:rsidRDefault="00E25B95" w:rsidP="00E25B95">
                  <w:pPr>
                    <w:spacing w:after="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25B9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 m</w:t>
                  </w:r>
                </w:p>
              </w:tc>
            </w:tr>
          </w:tbl>
          <w:p w:rsidR="00E25B95" w:rsidRPr="00E25B95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25B95" w:rsidRPr="00E25B95" w:rsidTr="00E25B9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 mapped buffer or separation area. 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25B95" w:rsidRPr="00E25B95" w:rsidTr="00E25B9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16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25B95" w:rsidRPr="00E25B95" w:rsidTr="00E25B9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B95" w:rsidRPr="00E25B95" w:rsidRDefault="00E25B95" w:rsidP="00E25B95">
            <w:pPr>
              <w:spacing w:after="0" w:line="240" w:lineRule="auto"/>
              <w:ind w:left="116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5B9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B95" w:rsidRPr="00E25B95" w:rsidRDefault="00E25B95" w:rsidP="00E25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E25B95" w:rsidRDefault="00E25B95" w:rsidP="00E25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B95" w:rsidRDefault="00E25B95" w:rsidP="00E25B95">
      <w:pPr>
        <w:rPr>
          <w:rFonts w:ascii="Arial" w:hAnsi="Arial" w:cs="Arial"/>
          <w:sz w:val="20"/>
          <w:szCs w:val="20"/>
        </w:rPr>
      </w:pPr>
    </w:p>
    <w:p w:rsidR="00E25B95" w:rsidRDefault="00E25B95" w:rsidP="00E25B95">
      <w:pPr>
        <w:tabs>
          <w:tab w:val="left" w:pos="66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2417ED" w:rsidRDefault="002417ED" w:rsidP="002417E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2417ED" w:rsidRPr="00E77722" w:rsidRDefault="002417ED" w:rsidP="002417ED">
      <w:pPr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T</w:t>
      </w:r>
      <w:r w:rsidRPr="00E7772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able 9.4.1.6.2.3: Lot Types</w:t>
      </w:r>
    </w:p>
    <w:p w:rsidR="002417ED" w:rsidRPr="002036AF" w:rsidRDefault="002417ED" w:rsidP="002417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E77722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02A46C84" wp14:editId="78E3B9D3">
            <wp:extent cx="7362825" cy="2490214"/>
            <wp:effectExtent l="0" t="0" r="0" b="5715"/>
            <wp:docPr id="14" name="Picture 14" descr="Lot Type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t Type 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475" cy="25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2E" w:rsidRPr="00E25B95" w:rsidRDefault="00641E2E" w:rsidP="00E25B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1E2E" w:rsidRPr="00E25B95" w:rsidSect="00E25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9B" w:rsidRDefault="0096669B" w:rsidP="00E25B95">
      <w:pPr>
        <w:spacing w:after="0" w:line="240" w:lineRule="auto"/>
      </w:pPr>
      <w:r>
        <w:separator/>
      </w:r>
    </w:p>
  </w:endnote>
  <w:endnote w:type="continuationSeparator" w:id="0">
    <w:p w:rsidR="0096669B" w:rsidRDefault="0096669B" w:rsidP="00E2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04" w:rsidRDefault="002D5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95" w:rsidRPr="00E77722" w:rsidRDefault="00E25B95" w:rsidP="00E25B95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MBRC Planning Scheme - Other development codes - Reconfiguring a lot code - Township zone - Township residential precinct</w:t>
    </w:r>
    <w:r w:rsidRPr="00744A3C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 xml:space="preserve">Requirements for </w:t>
    </w:r>
    <w:r w:rsidR="002D5304">
      <w:rPr>
        <w:rFonts w:ascii="Arial" w:hAnsi="Arial" w:cs="Arial"/>
        <w:i/>
        <w:sz w:val="20"/>
        <w:szCs w:val="20"/>
      </w:rPr>
      <w:t>accepted</w:t>
    </w:r>
    <w:r>
      <w:rPr>
        <w:rFonts w:ascii="Arial" w:hAnsi="Arial" w:cs="Arial"/>
        <w:i/>
        <w:sz w:val="20"/>
        <w:szCs w:val="20"/>
      </w:rPr>
      <w:t xml:space="preserve"> development</w:t>
    </w:r>
    <w:r w:rsidRPr="00744A3C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Pr="00744A3C">
      <w:rPr>
        <w:rFonts w:ascii="Arial" w:hAnsi="Arial" w:cs="Arial"/>
        <w:i/>
        <w:sz w:val="20"/>
        <w:szCs w:val="20"/>
      </w:rPr>
      <w:tab/>
    </w:r>
    <w:r w:rsidRPr="00744A3C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4A3C">
          <w:rPr>
            <w:rFonts w:ascii="Arial" w:hAnsi="Arial" w:cs="Arial"/>
            <w:sz w:val="20"/>
            <w:szCs w:val="20"/>
          </w:rPr>
          <w:fldChar w:fldCharType="begin"/>
        </w:r>
        <w:r w:rsidRPr="00744A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44A3C">
          <w:rPr>
            <w:rFonts w:ascii="Arial" w:hAnsi="Arial" w:cs="Arial"/>
            <w:sz w:val="20"/>
            <w:szCs w:val="20"/>
          </w:rPr>
          <w:fldChar w:fldCharType="separate"/>
        </w:r>
        <w:r w:rsidR="002417ED">
          <w:rPr>
            <w:rFonts w:ascii="Arial" w:hAnsi="Arial" w:cs="Arial"/>
            <w:noProof/>
            <w:sz w:val="20"/>
            <w:szCs w:val="20"/>
          </w:rPr>
          <w:t>2</w:t>
        </w:r>
        <w:r w:rsidRPr="00744A3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E25B95" w:rsidRDefault="00E2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04" w:rsidRDefault="002D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9B" w:rsidRDefault="0096669B" w:rsidP="00E25B95">
      <w:pPr>
        <w:spacing w:after="0" w:line="240" w:lineRule="auto"/>
      </w:pPr>
      <w:r>
        <w:separator/>
      </w:r>
    </w:p>
  </w:footnote>
  <w:footnote w:type="continuationSeparator" w:id="0">
    <w:p w:rsidR="0096669B" w:rsidRDefault="0096669B" w:rsidP="00E2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04" w:rsidRDefault="002D5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04" w:rsidRDefault="002D5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304" w:rsidRDefault="002D5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B243E80"/>
    <w:multiLevelType w:val="multilevel"/>
    <w:tmpl w:val="D982E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7253B"/>
    <w:multiLevelType w:val="multilevel"/>
    <w:tmpl w:val="FBB27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95"/>
    <w:rsid w:val="002417ED"/>
    <w:rsid w:val="002D5304"/>
    <w:rsid w:val="00473F21"/>
    <w:rsid w:val="004E0E41"/>
    <w:rsid w:val="00641E2E"/>
    <w:rsid w:val="0096669B"/>
    <w:rsid w:val="00B26AAA"/>
    <w:rsid w:val="00E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53D90-51FE-4AFE-B122-C33F354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95"/>
  </w:style>
  <w:style w:type="paragraph" w:styleId="Footer">
    <w:name w:val="footer"/>
    <w:basedOn w:val="Normal"/>
    <w:link w:val="FooterChar"/>
    <w:uiPriority w:val="99"/>
    <w:unhideWhenUsed/>
    <w:rsid w:val="00E25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95"/>
  </w:style>
  <w:style w:type="character" w:styleId="Strong">
    <w:name w:val="Strong"/>
    <w:basedOn w:val="DefaultParagraphFont"/>
    <w:uiPriority w:val="22"/>
    <w:qFormat/>
    <w:rsid w:val="00E25B95"/>
    <w:rPr>
      <w:b/>
      <w:bCs/>
    </w:rPr>
  </w:style>
  <w:style w:type="paragraph" w:styleId="ListParagraph">
    <w:name w:val="List Paragraph"/>
    <w:basedOn w:val="Normal"/>
    <w:uiPriority w:val="34"/>
    <w:qFormat/>
    <w:rsid w:val="00E25B95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46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706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6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Company>Moreton Bay Regional Council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Diane Williams</cp:lastModifiedBy>
  <cp:revision>3</cp:revision>
  <dcterms:created xsi:type="dcterms:W3CDTF">2017-07-05T05:04:00Z</dcterms:created>
  <dcterms:modified xsi:type="dcterms:W3CDTF">2017-07-13T06:19:00Z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A15538831</vt:lpwstr>
  </property>
  <property fmtid="{D5CDD505-2E9C-101B-9397-08002B2CF9AE}" pid="4" name="Objective-Title">
    <vt:lpwstr>Other development codes - Reconfiguring a lot code - Township zone - Township residential precinct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2017-07-05T05:07:40Z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2017-07-13T06:19:18Z</vt:filetime>
  </property>
  <property fmtid="{D5CDD505-2E9C-101B-9397-08002B2CF9AE}" pid="11" name="Objective-Owner">
    <vt:lpwstr>Cassie McEwan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